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DD126B" w:rsidRPr="00DD126B" w:rsidTr="00F768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6B" w:rsidRPr="00DD126B" w:rsidRDefault="00DD126B" w:rsidP="00DD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6B" w:rsidRPr="00DD126B" w:rsidRDefault="00DD126B" w:rsidP="00DD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2F78A0" w:rsidRPr="00DD126B" w:rsidTr="00575AB5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089/2005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Vetada.</w:t>
            </w:r>
          </w:p>
        </w:tc>
      </w:tr>
      <w:tr w:rsidR="002F78A0" w:rsidRPr="00DD126B" w:rsidTr="00575AB5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090/2005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Altera composição do Conselho da Criança e Adolescente.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091/2005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Concede aumento aos Servidores Efetivos.</w:t>
            </w:r>
          </w:p>
        </w:tc>
      </w:tr>
      <w:tr w:rsidR="002F78A0" w:rsidRPr="00DD126B" w:rsidTr="00575AB5">
        <w:trPr>
          <w:trHeight w:val="1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092/2005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LDO 2006.</w:t>
            </w:r>
          </w:p>
        </w:tc>
      </w:tr>
      <w:tr w:rsidR="002F78A0" w:rsidRPr="00DD126B" w:rsidTr="002F78A0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093/2005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Associação Comunitária e de Produtores Rurais São Francisco do Povoado taboca.</w:t>
            </w:r>
          </w:p>
        </w:tc>
      </w:tr>
      <w:tr w:rsidR="002F78A0" w:rsidRPr="00DD126B" w:rsidTr="002F78A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094/2005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Autoriza Empréstimo PNAFM.</w:t>
            </w:r>
          </w:p>
        </w:tc>
      </w:tr>
      <w:tr w:rsidR="002F78A0" w:rsidRPr="00DD126B" w:rsidTr="00575AB5">
        <w:trPr>
          <w:trHeight w:val="1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095/2005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Denomina Rua MANOEL JOSIAS DOS SANTOS.</w:t>
            </w:r>
          </w:p>
        </w:tc>
      </w:tr>
      <w:tr w:rsidR="002F78A0" w:rsidRPr="00DD126B" w:rsidTr="002F78A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096/2005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Denomina Praça JOSÉ ELICIO DE SANTANA.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097/2005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Altera a composição do conselho do FUNDEF.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098/2005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Denomina Centro de Cultura.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099/2005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PPA 2006-2009.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100/2005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Municipaliza as ações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Trâ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nsito.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101/2005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Cria o cargo de Agente de Trâ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nsito.</w:t>
            </w:r>
          </w:p>
        </w:tc>
      </w:tr>
      <w:tr w:rsidR="002F78A0" w:rsidRPr="00DD126B" w:rsidTr="002F78A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102/2005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Reforma Administrativa.</w:t>
            </w:r>
          </w:p>
        </w:tc>
      </w:tr>
      <w:tr w:rsidR="002F78A0" w:rsidRPr="00DD126B" w:rsidTr="006A68A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001/2005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Estatuto do Magistério.</w:t>
            </w:r>
          </w:p>
        </w:tc>
      </w:tr>
      <w:tr w:rsidR="002F78A0" w:rsidRPr="00DD126B" w:rsidTr="006A68A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A0" w:rsidRPr="00DD126B" w:rsidRDefault="002F78A0" w:rsidP="002F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002/2005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A0" w:rsidRPr="00DD126B" w:rsidRDefault="002F78A0" w:rsidP="002F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126B">
              <w:rPr>
                <w:rFonts w:ascii="Calibri" w:eastAsia="Times New Roman" w:hAnsi="Calibri" w:cs="Calibri"/>
                <w:color w:val="000000"/>
                <w:lang w:eastAsia="pt-BR"/>
              </w:rPr>
              <w:t>Plano de carreira e remuneração do Magistério.</w:t>
            </w:r>
          </w:p>
        </w:tc>
      </w:tr>
    </w:tbl>
    <w:p w:rsidR="00D80C51" w:rsidRDefault="00D80C51">
      <w:bookmarkStart w:id="0" w:name="_GoBack"/>
      <w:bookmarkEnd w:id="0"/>
    </w:p>
    <w:sectPr w:rsidR="00D80C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0A" w:rsidRDefault="00DD720A" w:rsidP="00F7683F">
      <w:pPr>
        <w:spacing w:after="0" w:line="240" w:lineRule="auto"/>
      </w:pPr>
      <w:r>
        <w:separator/>
      </w:r>
    </w:p>
  </w:endnote>
  <w:endnote w:type="continuationSeparator" w:id="0">
    <w:p w:rsidR="00DD720A" w:rsidRDefault="00DD720A" w:rsidP="00F7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0A" w:rsidRDefault="00DD720A" w:rsidP="00F7683F">
      <w:pPr>
        <w:spacing w:after="0" w:line="240" w:lineRule="auto"/>
      </w:pPr>
      <w:r>
        <w:separator/>
      </w:r>
    </w:p>
  </w:footnote>
  <w:footnote w:type="continuationSeparator" w:id="0">
    <w:p w:rsidR="00DD720A" w:rsidRDefault="00DD720A" w:rsidP="00F7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F" w:rsidRDefault="00F7683F" w:rsidP="00F7683F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12161284" wp14:editId="73D12007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83F" w:rsidRDefault="00F7683F" w:rsidP="00F7683F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F7683F" w:rsidRDefault="00F7683F" w:rsidP="00F7683F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F7683F" w:rsidRDefault="00F7683F" w:rsidP="00F7683F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F7683F" w:rsidRDefault="00F7683F" w:rsidP="00F7683F">
    <w:pPr>
      <w:pStyle w:val="Cabealho"/>
    </w:pPr>
  </w:p>
  <w:p w:rsidR="00F7683F" w:rsidRDefault="00F76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B"/>
    <w:rsid w:val="002F78A0"/>
    <w:rsid w:val="00473E2A"/>
    <w:rsid w:val="00B97E32"/>
    <w:rsid w:val="00D80C51"/>
    <w:rsid w:val="00DD126B"/>
    <w:rsid w:val="00DD720A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0E4C-48BB-42A4-A6A6-4E62169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83F"/>
  </w:style>
  <w:style w:type="paragraph" w:styleId="Rodap">
    <w:name w:val="footer"/>
    <w:basedOn w:val="Normal"/>
    <w:link w:val="RodapChar"/>
    <w:uiPriority w:val="99"/>
    <w:unhideWhenUsed/>
    <w:rsid w:val="00F76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2020-05-05T19:24:00Z</dcterms:created>
  <dcterms:modified xsi:type="dcterms:W3CDTF">2020-05-19T11:28:00Z</dcterms:modified>
</cp:coreProperties>
</file>